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53D" w:rsidRDefault="0082253D" w:rsidP="005E46D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</w:p>
    <w:p w:rsidR="0082253D" w:rsidRDefault="0082253D" w:rsidP="005E46D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</w:p>
    <w:p w:rsidR="0082253D" w:rsidRDefault="0082253D" w:rsidP="005E46D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 w:rsidRPr="0082253D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Regulamin Przedszkolnego Konkursu Recytatorskiego 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br/>
      </w:r>
      <w:r w:rsidRPr="0082253D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pt. „</w:t>
      </w:r>
      <w:r w:rsidR="00C62D96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Ziemia naszym skarbem</w:t>
      </w:r>
      <w:r w:rsidRPr="0082253D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”</w:t>
      </w:r>
    </w:p>
    <w:p w:rsidR="0082253D" w:rsidRDefault="0082253D" w:rsidP="005E46D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</w:p>
    <w:p w:rsidR="0082253D" w:rsidRDefault="00E753F6" w:rsidP="005E46D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>
        <w:rPr>
          <w:rFonts w:ascii="Comic Sans MS" w:eastAsia="Times New Roman" w:hAnsi="Comic Sans MS" w:cs="Times New Roman"/>
          <w:noProof/>
          <w:sz w:val="27"/>
          <w:szCs w:val="27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843280</wp:posOffset>
            </wp:positionH>
            <wp:positionV relativeFrom="paragraph">
              <wp:posOffset>123825</wp:posOffset>
            </wp:positionV>
            <wp:extent cx="4295775" cy="3990975"/>
            <wp:effectExtent l="0" t="0" r="9525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53D" w:rsidRDefault="0082253D" w:rsidP="005E46D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</w:p>
    <w:p w:rsidR="0082253D" w:rsidRDefault="0082253D" w:rsidP="005E46D6">
      <w:pPr>
        <w:spacing w:line="360" w:lineRule="auto"/>
        <w:jc w:val="center"/>
        <w:rPr>
          <w:rFonts w:ascii="Comic Sans MS" w:eastAsia="Times New Roman" w:hAnsi="Comic Sans MS" w:cs="Times New Roman"/>
          <w:sz w:val="27"/>
          <w:szCs w:val="27"/>
          <w:lang w:eastAsia="pl-PL"/>
        </w:rPr>
      </w:pPr>
    </w:p>
    <w:p w:rsidR="0082253D" w:rsidRPr="0082253D" w:rsidRDefault="0082253D" w:rsidP="005E46D6">
      <w:pPr>
        <w:spacing w:line="360" w:lineRule="auto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>
        <w:rPr>
          <w:rFonts w:ascii="Comic Sans MS" w:eastAsia="Times New Roman" w:hAnsi="Comic Sans MS" w:cs="Times New Roman"/>
          <w:sz w:val="27"/>
          <w:szCs w:val="27"/>
          <w:lang w:eastAsia="pl-PL"/>
        </w:rPr>
        <w:br w:type="page"/>
      </w:r>
    </w:p>
    <w:p w:rsidR="006916A6" w:rsidRPr="006916A6" w:rsidRDefault="0082253D" w:rsidP="005E46D6">
      <w:pPr>
        <w:pStyle w:val="Akapitzlist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Nazwa konkursu:</w:t>
      </w:r>
      <w:r w:rsidRPr="00691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C62D96">
        <w:rPr>
          <w:rFonts w:ascii="Times New Roman" w:eastAsia="Times New Roman" w:hAnsi="Times New Roman" w:cs="Times New Roman"/>
          <w:sz w:val="24"/>
          <w:szCs w:val="24"/>
          <w:lang w:eastAsia="pl-PL"/>
        </w:rPr>
        <w:t>Ziemia naszym skarbem”</w:t>
      </w:r>
    </w:p>
    <w:p w:rsidR="006916A6" w:rsidRPr="006916A6" w:rsidRDefault="0082253D" w:rsidP="005E46D6">
      <w:pPr>
        <w:pStyle w:val="Akapitzlist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6A6">
        <w:rPr>
          <w:rFonts w:ascii="Times New Roman" w:eastAsia="Times New Roman" w:hAnsi="Times New Roman" w:cs="Times New Roman"/>
          <w:sz w:val="24"/>
          <w:szCs w:val="24"/>
          <w:lang w:eastAsia="pl-PL"/>
        </w:rPr>
        <w:t>Orga</w:t>
      </w:r>
      <w:r w:rsidR="00317202" w:rsidRPr="006916A6">
        <w:rPr>
          <w:rFonts w:ascii="Times New Roman" w:eastAsia="Times New Roman" w:hAnsi="Times New Roman" w:cs="Times New Roman"/>
          <w:sz w:val="24"/>
          <w:szCs w:val="24"/>
          <w:lang w:eastAsia="pl-PL"/>
        </w:rPr>
        <w:t>nizatorem konkursu jest Publiczne</w:t>
      </w:r>
      <w:r w:rsidRPr="00691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Przedszkole nr </w:t>
      </w:r>
      <w:r w:rsidR="00317202" w:rsidRPr="006916A6">
        <w:rPr>
          <w:rFonts w:ascii="Times New Roman" w:eastAsia="Times New Roman" w:hAnsi="Times New Roman" w:cs="Times New Roman"/>
          <w:sz w:val="24"/>
          <w:szCs w:val="24"/>
          <w:lang w:eastAsia="pl-PL"/>
        </w:rPr>
        <w:t>44 w Rzeszowie.</w:t>
      </w:r>
      <w:r w:rsidR="00596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6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96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odpowiedzialne za organizację: </w:t>
      </w:r>
      <w:r w:rsidR="00C62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Ewelina Ostrowska, Karolina Skiba, Weronika Fic, Angelina Tyrka - </w:t>
      </w:r>
      <w:proofErr w:type="spellStart"/>
      <w:r w:rsidR="00C62D96">
        <w:rPr>
          <w:rFonts w:ascii="Times New Roman" w:eastAsia="Times New Roman" w:hAnsi="Times New Roman" w:cs="Times New Roman"/>
          <w:sz w:val="24"/>
          <w:szCs w:val="24"/>
          <w:lang w:eastAsia="pl-PL"/>
        </w:rPr>
        <w:t>Pawlarczyk</w:t>
      </w:r>
      <w:proofErr w:type="spellEnd"/>
      <w:r w:rsidR="00C62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96B1F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Przybyło</w:t>
      </w:r>
    </w:p>
    <w:p w:rsidR="00317202" w:rsidRPr="006916A6" w:rsidRDefault="0082253D" w:rsidP="005E46D6">
      <w:pPr>
        <w:pStyle w:val="Akapitzlist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6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konkursu:</w:t>
      </w:r>
    </w:p>
    <w:p w:rsidR="005E46D6" w:rsidRDefault="0082253D" w:rsidP="005E46D6">
      <w:pPr>
        <w:pStyle w:val="Akapitzlist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6D6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zainteresowanie dzieci poezją,</w:t>
      </w:r>
    </w:p>
    <w:p w:rsidR="00C62D96" w:rsidRPr="00C62D96" w:rsidRDefault="00C62D96" w:rsidP="00C62D96">
      <w:pPr>
        <w:pStyle w:val="Akapitzlist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6D6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zdolności recytatorskich,</w:t>
      </w:r>
    </w:p>
    <w:p w:rsidR="005E46D6" w:rsidRDefault="0082253D" w:rsidP="005E46D6">
      <w:pPr>
        <w:pStyle w:val="Akapitzlist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6D6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do występów na scenie,</w:t>
      </w:r>
    </w:p>
    <w:p w:rsidR="005E46D6" w:rsidRDefault="0082253D" w:rsidP="005E46D6">
      <w:pPr>
        <w:pStyle w:val="Akapitzlist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6D6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umiejętności dzieci,</w:t>
      </w:r>
    </w:p>
    <w:p w:rsidR="006916A6" w:rsidRPr="005E46D6" w:rsidRDefault="00C62D96" w:rsidP="005E46D6">
      <w:pPr>
        <w:pStyle w:val="Akapitzlist"/>
        <w:numPr>
          <w:ilvl w:val="0"/>
          <w:numId w:val="4"/>
        </w:numPr>
        <w:tabs>
          <w:tab w:val="left" w:pos="28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uwrażliwianie dzieci na zachowania proekologiczne poprzez poezję dziecięcą.</w:t>
      </w:r>
    </w:p>
    <w:p w:rsidR="006916A6" w:rsidRPr="006916A6" w:rsidRDefault="0082253D" w:rsidP="005E46D6">
      <w:pPr>
        <w:pStyle w:val="Akapitzlist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6A6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adresowany jest do dzieci w wieku od 3 do 6 lat.</w:t>
      </w:r>
    </w:p>
    <w:p w:rsidR="006916A6" w:rsidRPr="006916A6" w:rsidRDefault="0082253D" w:rsidP="005E46D6">
      <w:pPr>
        <w:pStyle w:val="Akapitzlist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udziału dziecka w konkursie wraz z podaniem tytułu </w:t>
      </w:r>
      <w:r w:rsidR="00317202" w:rsidRPr="00691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autora </w:t>
      </w:r>
      <w:r w:rsidRPr="00691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utworu </w:t>
      </w:r>
      <w:r w:rsidR="004671B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dokonać do dnia 12</w:t>
      </w:r>
      <w:r w:rsidR="00C62D96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.04.2024</w:t>
      </w:r>
      <w:r w:rsidRPr="00691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wychowawczyń poszczególnych grup.</w:t>
      </w:r>
    </w:p>
    <w:p w:rsidR="006916A6" w:rsidRPr="006916A6" w:rsidRDefault="0082253D" w:rsidP="005E46D6">
      <w:pPr>
        <w:pStyle w:val="Akapitzlist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6A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</w:t>
      </w:r>
      <w:r w:rsidR="00537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kursu prezentuje jeden wiersz (lub fragment wiersza) </w:t>
      </w:r>
      <w:r w:rsidR="00E75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dowolnego autora </w:t>
      </w:r>
      <w:r w:rsidR="005E4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tematyce </w:t>
      </w:r>
      <w:r w:rsidR="00C62D96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="00E753F6">
        <w:rPr>
          <w:rFonts w:ascii="Times New Roman" w:eastAsia="Times New Roman" w:hAnsi="Times New Roman" w:cs="Times New Roman"/>
          <w:sz w:val="24"/>
          <w:szCs w:val="24"/>
          <w:lang w:eastAsia="pl-PL"/>
        </w:rPr>
        <w:t>zyrodniczo-ekologicznej, promujący postawy ekologiczne oraz ukazujący piękno naturalnej przyrody.</w:t>
      </w:r>
    </w:p>
    <w:p w:rsidR="006916A6" w:rsidRPr="006916A6" w:rsidRDefault="0082253D" w:rsidP="005E46D6">
      <w:pPr>
        <w:pStyle w:val="Akapitzlist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6A6">
        <w:rPr>
          <w:rFonts w:ascii="Times New Roman" w:eastAsia="Times New Roman" w:hAnsi="Times New Roman" w:cs="Times New Roman"/>
          <w:sz w:val="24"/>
          <w:szCs w:val="24"/>
          <w:lang w:eastAsia="pl-PL"/>
        </w:rPr>
        <w:t>Dobór repertuaru powinien odpowiadać możliwościom wykonawczym dziecka.</w:t>
      </w:r>
    </w:p>
    <w:p w:rsidR="006916A6" w:rsidRPr="006916A6" w:rsidRDefault="0082253D" w:rsidP="005E46D6">
      <w:pPr>
        <w:pStyle w:val="Akapitzlist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6A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prezentują utwory indywidualnie.</w:t>
      </w:r>
    </w:p>
    <w:p w:rsidR="00317202" w:rsidRPr="006916A6" w:rsidRDefault="00317202" w:rsidP="005E46D6">
      <w:pPr>
        <w:pStyle w:val="Akapitzlist"/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odbywać się będzie w II etapach. </w:t>
      </w:r>
    </w:p>
    <w:p w:rsidR="00317202" w:rsidRPr="006916A6" w:rsidRDefault="00317202" w:rsidP="005E46D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6A6">
        <w:rPr>
          <w:rFonts w:ascii="Times New Roman" w:hAnsi="Times New Roman" w:cs="Times New Roman"/>
          <w:b/>
          <w:sz w:val="24"/>
          <w:szCs w:val="24"/>
        </w:rPr>
        <w:t>I etap grupowy</w:t>
      </w:r>
      <w:r w:rsidRPr="006916A6">
        <w:rPr>
          <w:rFonts w:ascii="Times New Roman" w:hAnsi="Times New Roman" w:cs="Times New Roman"/>
          <w:sz w:val="24"/>
          <w:szCs w:val="24"/>
        </w:rPr>
        <w:t xml:space="preserve"> – na jego podstawie, z każdej grupy, wyłonionych zostanie 3 laureatów, którzy będą mogli wziąć udział w II etapie konkursu.</w:t>
      </w:r>
    </w:p>
    <w:p w:rsidR="00317202" w:rsidRPr="005E46D6" w:rsidRDefault="00586B77" w:rsidP="005E46D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Data: 15</w:t>
      </w:r>
      <w:r w:rsidR="00E753F6">
        <w:rPr>
          <w:rFonts w:ascii="Times New Roman" w:hAnsi="Times New Roman" w:cs="Times New Roman"/>
          <w:sz w:val="24"/>
          <w:szCs w:val="24"/>
          <w:u w:val="single"/>
        </w:rPr>
        <w:t>.04.2024</w:t>
      </w:r>
    </w:p>
    <w:p w:rsidR="005E46D6" w:rsidRPr="005E46D6" w:rsidRDefault="00317202" w:rsidP="005E46D6">
      <w:pPr>
        <w:pStyle w:val="Akapitzlist"/>
        <w:tabs>
          <w:tab w:val="left" w:pos="0"/>
          <w:tab w:val="left" w:pos="284"/>
          <w:tab w:val="left" w:pos="426"/>
        </w:tabs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16A6">
        <w:rPr>
          <w:rFonts w:ascii="Times New Roman" w:hAnsi="Times New Roman" w:cs="Times New Roman"/>
          <w:b/>
          <w:sz w:val="24"/>
          <w:szCs w:val="24"/>
        </w:rPr>
        <w:t>II etap międzygrupowy</w:t>
      </w:r>
      <w:r w:rsidRPr="006916A6">
        <w:rPr>
          <w:rFonts w:ascii="Times New Roman" w:hAnsi="Times New Roman" w:cs="Times New Roman"/>
          <w:sz w:val="24"/>
          <w:szCs w:val="24"/>
        </w:rPr>
        <w:t xml:space="preserve"> – podczas którego, laureaci I etapu będą mogli zaprezentow</w:t>
      </w:r>
      <w:r w:rsidR="005E46D6">
        <w:rPr>
          <w:rFonts w:ascii="Times New Roman" w:hAnsi="Times New Roman" w:cs="Times New Roman"/>
          <w:sz w:val="24"/>
          <w:szCs w:val="24"/>
        </w:rPr>
        <w:t>ać swoje wiersze</w:t>
      </w:r>
      <w:r w:rsidR="00596B1F">
        <w:rPr>
          <w:rFonts w:ascii="Times New Roman" w:hAnsi="Times New Roman" w:cs="Times New Roman"/>
          <w:sz w:val="24"/>
          <w:szCs w:val="24"/>
        </w:rPr>
        <w:t>.</w:t>
      </w:r>
      <w:r w:rsidR="005E46D6" w:rsidRPr="005E4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46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E46D6" w:rsidRPr="005E4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II etapu będą oceniani z zachowaniem podziału na kategorie wiekowe: </w:t>
      </w:r>
      <w:r w:rsidR="005E46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E46D6" w:rsidRPr="005E4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3, </w:t>
      </w:r>
      <w:r w:rsidR="005E4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4-latki oraz </w:t>
      </w:r>
      <w:r w:rsidR="005E46D6" w:rsidRPr="005E4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5, 6-latki. </w:t>
      </w:r>
      <w:r w:rsidR="005E46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E46D6" w:rsidRPr="005E46D6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grupie wiekowej</w:t>
      </w:r>
      <w:r w:rsidR="00537468" w:rsidRPr="00537468">
        <w:rPr>
          <w:rFonts w:ascii="Times New Roman" w:hAnsi="Times New Roman" w:cs="Times New Roman"/>
          <w:sz w:val="24"/>
          <w:szCs w:val="24"/>
        </w:rPr>
        <w:t xml:space="preserve"> </w:t>
      </w:r>
      <w:r w:rsidR="005E46D6" w:rsidRPr="005E46D6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przyznana zostanie nagroda główna oraz 2 wyróżnienia</w:t>
      </w:r>
      <w:r w:rsidR="00596B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916A6" w:rsidRPr="005E46D6" w:rsidRDefault="00E753F6" w:rsidP="005E46D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Data: </w:t>
      </w:r>
      <w:r w:rsidR="00586B77">
        <w:rPr>
          <w:rFonts w:ascii="Times New Roman" w:hAnsi="Times New Roman" w:cs="Times New Roman"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sz w:val="24"/>
          <w:szCs w:val="24"/>
          <w:u w:val="single"/>
        </w:rPr>
        <w:t>.04.2024</w:t>
      </w:r>
    </w:p>
    <w:p w:rsidR="006916A6" w:rsidRPr="006916A6" w:rsidRDefault="0082253D" w:rsidP="005E46D6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82253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Komisję konkursową powołuje organizator.</w:t>
      </w:r>
    </w:p>
    <w:p w:rsidR="0082253D" w:rsidRPr="006916A6" w:rsidRDefault="0082253D" w:rsidP="005E46D6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6916A6">
        <w:rPr>
          <w:rFonts w:ascii="Times New Roman" w:eastAsia="Times New Roman" w:hAnsi="Times New Roman" w:cs="Times New Roman"/>
          <w:sz w:val="24"/>
          <w:szCs w:val="24"/>
          <w:lang w:eastAsia="pl-PL"/>
        </w:rPr>
        <w:t>Na ocenę recytacji mają wpływ następujące elementy:</w:t>
      </w:r>
    </w:p>
    <w:p w:rsidR="0082253D" w:rsidRPr="0082253D" w:rsidRDefault="0082253D" w:rsidP="005E46D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5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ogólny wyraz artystyczny (ruch, rekwizyt, strój),</w:t>
      </w:r>
    </w:p>
    <w:p w:rsidR="0082253D" w:rsidRPr="0082253D" w:rsidRDefault="0082253D" w:rsidP="005E46D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53D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interpretacja tekstu poetyckiego,</w:t>
      </w:r>
    </w:p>
    <w:p w:rsidR="0082253D" w:rsidRPr="0082253D" w:rsidRDefault="0082253D" w:rsidP="005E46D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53D">
        <w:rPr>
          <w:rFonts w:ascii="Times New Roman" w:eastAsia="Times New Roman" w:hAnsi="Times New Roman" w:cs="Times New Roman"/>
          <w:sz w:val="24"/>
          <w:szCs w:val="24"/>
          <w:lang w:eastAsia="pl-PL"/>
        </w:rPr>
        <w:t>dobór tekstu i jego pamięciowe opanowanie (odpowiednio dobrane do możliwości wiekowych dzieci oraz rozwoju ich mowy),</w:t>
      </w:r>
    </w:p>
    <w:p w:rsidR="006916A6" w:rsidRPr="006916A6" w:rsidRDefault="0082253D" w:rsidP="005E46D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2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kultura mowy (wyrazistość artykulacyjna, słyszalność). </w:t>
      </w:r>
    </w:p>
    <w:p w:rsidR="006916A6" w:rsidRPr="006916A6" w:rsidRDefault="0082253D" w:rsidP="005E46D6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6A6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</w:t>
      </w:r>
      <w:r w:rsidR="00E753F6">
        <w:rPr>
          <w:rFonts w:ascii="Times New Roman" w:eastAsia="Times New Roman" w:hAnsi="Times New Roman" w:cs="Times New Roman"/>
          <w:sz w:val="24"/>
          <w:szCs w:val="24"/>
          <w:lang w:eastAsia="pl-PL"/>
        </w:rPr>
        <w:t>scy konkursu zostaną nagrodzeni.</w:t>
      </w:r>
    </w:p>
    <w:p w:rsidR="0082253D" w:rsidRPr="006916A6" w:rsidRDefault="0082253D" w:rsidP="005E46D6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konkursu zostaną zamieszczone na </w:t>
      </w:r>
      <w:r w:rsidR="00596B1F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internetowej placówki</w:t>
      </w:r>
      <w:r w:rsidRPr="006916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0DE2" w:rsidRPr="006916A6" w:rsidRDefault="00586B77" w:rsidP="005E46D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0DE2" w:rsidRPr="00691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42BC"/>
    <w:multiLevelType w:val="hybridMultilevel"/>
    <w:tmpl w:val="C4FC9828"/>
    <w:lvl w:ilvl="0" w:tplc="41F84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7426F"/>
    <w:multiLevelType w:val="multilevel"/>
    <w:tmpl w:val="C0A0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780F09"/>
    <w:multiLevelType w:val="hybridMultilevel"/>
    <w:tmpl w:val="E75678E8"/>
    <w:lvl w:ilvl="0" w:tplc="41F84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B1B8C"/>
    <w:multiLevelType w:val="hybridMultilevel"/>
    <w:tmpl w:val="19C85B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3D"/>
    <w:rsid w:val="00067DB3"/>
    <w:rsid w:val="001B5F20"/>
    <w:rsid w:val="00317202"/>
    <w:rsid w:val="004671BC"/>
    <w:rsid w:val="00534585"/>
    <w:rsid w:val="00537468"/>
    <w:rsid w:val="00586B77"/>
    <w:rsid w:val="00596B1F"/>
    <w:rsid w:val="005E46D6"/>
    <w:rsid w:val="006916A6"/>
    <w:rsid w:val="006D1940"/>
    <w:rsid w:val="00766FC5"/>
    <w:rsid w:val="0082253D"/>
    <w:rsid w:val="00A34215"/>
    <w:rsid w:val="00C62D96"/>
    <w:rsid w:val="00CF0371"/>
    <w:rsid w:val="00E7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99B4"/>
  <w15:docId w15:val="{75E0A8F5-F88F-472E-9727-A980A0C8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paragraph"/>
    <w:basedOn w:val="Normalny"/>
    <w:rsid w:val="0082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253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5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1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2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Kasia</cp:lastModifiedBy>
  <cp:revision>6</cp:revision>
  <dcterms:created xsi:type="dcterms:W3CDTF">2024-03-25T19:50:00Z</dcterms:created>
  <dcterms:modified xsi:type="dcterms:W3CDTF">2024-03-26T20:39:00Z</dcterms:modified>
</cp:coreProperties>
</file>